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>Форма</w:t>
      </w:r>
    </w:p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>подачи сведений от структурных подразделений органов власти субъектов РФ (включая департаменты и управления), подведомственных бюджетных организаций, муниципалитетов</w:t>
      </w:r>
    </w:p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 xml:space="preserve">о потребности сотрудников в получении дополнительного профессионального образования по направлениям «Правовое обеспечение государственного и муниципального управления», «Государственное и муниципальное управление: государственное управление и правовое регулирование» на базе лекций и занятий ведущих профессоров Москвы и Санкт-Петербурга </w:t>
      </w:r>
    </w:p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 xml:space="preserve">в области юриспруденции и административного управления </w:t>
      </w:r>
    </w:p>
    <w:p w:rsidR="008905B1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>без отрыва от основной профессиональной деятельности</w:t>
      </w:r>
    </w:p>
    <w:p w:rsidR="008905B1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</w:p>
    <w:p w:rsid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Заполненную </w:t>
      </w:r>
      <w:r w:rsidRPr="00EB09BE">
        <w:rPr>
          <w:rFonts w:ascii="Times New Roman" w:eastAsia="Courier New" w:hAnsi="Times New Roman"/>
          <w:sz w:val="24"/>
          <w:szCs w:val="24"/>
        </w:rPr>
        <w:t>форм</w:t>
      </w:r>
      <w:r>
        <w:rPr>
          <w:rFonts w:ascii="Times New Roman" w:eastAsia="Courier New" w:hAnsi="Times New Roman"/>
          <w:sz w:val="24"/>
          <w:szCs w:val="24"/>
        </w:rPr>
        <w:t>у необходимо выслать</w:t>
      </w:r>
      <w:r w:rsidRPr="00EB09BE">
        <w:rPr>
          <w:rFonts w:ascii="Times New Roman" w:eastAsia="Courier New" w:hAnsi="Times New Roman"/>
          <w:sz w:val="24"/>
          <w:szCs w:val="24"/>
        </w:rPr>
        <w:t xml:space="preserve"> по электронной почте: </w:t>
      </w:r>
      <w:r w:rsidRPr="008905B1">
        <w:rPr>
          <w:rFonts w:ascii="Times New Roman" w:eastAsia="Courier New" w:hAnsi="Times New Roman"/>
          <w:b/>
          <w:sz w:val="24"/>
          <w:szCs w:val="24"/>
        </w:rPr>
        <w:t>program@fedsovsod.ru</w:t>
      </w:r>
      <w:r w:rsidRPr="00EB09BE">
        <w:rPr>
          <w:rFonts w:ascii="Times New Roman" w:eastAsia="Courier New" w:hAnsi="Times New Roman"/>
          <w:b/>
          <w:sz w:val="24"/>
          <w:szCs w:val="24"/>
        </w:rPr>
        <w:t xml:space="preserve"> </w:t>
      </w:r>
      <w:r w:rsidRPr="00EB09BE">
        <w:rPr>
          <w:rFonts w:ascii="Times New Roman" w:eastAsia="Courier New" w:hAnsi="Times New Roman"/>
          <w:sz w:val="24"/>
          <w:szCs w:val="24"/>
        </w:rPr>
        <w:t>(копию</w:t>
      </w:r>
      <w:r w:rsidRPr="00EB09BE">
        <w:rPr>
          <w:rFonts w:ascii="Times New Roman" w:eastAsia="Courier New" w:hAnsi="Times New Roman"/>
          <w:b/>
          <w:sz w:val="24"/>
          <w:szCs w:val="24"/>
        </w:rPr>
        <w:t xml:space="preserve"> </w:t>
      </w:r>
      <w:r w:rsidRPr="00EB09BE">
        <w:rPr>
          <w:rFonts w:ascii="Times New Roman" w:eastAsia="Courier New" w:hAnsi="Times New Roman"/>
          <w:sz w:val="24"/>
          <w:szCs w:val="24"/>
        </w:rPr>
        <w:t xml:space="preserve">необходимо продублировать на </w:t>
      </w:r>
      <w:r w:rsidRPr="00EB09BE">
        <w:rPr>
          <w:rFonts w:ascii="Times New Roman" w:eastAsia="Courier New" w:hAnsi="Times New Roman"/>
          <w:sz w:val="24"/>
          <w:szCs w:val="24"/>
          <w:lang w:val="en-US"/>
        </w:rPr>
        <w:t>e</w:t>
      </w:r>
      <w:r w:rsidRPr="00EB09BE">
        <w:rPr>
          <w:rFonts w:ascii="Times New Roman" w:eastAsia="Courier New" w:hAnsi="Times New Roman"/>
          <w:sz w:val="24"/>
          <w:szCs w:val="24"/>
        </w:rPr>
        <w:t>-</w:t>
      </w:r>
      <w:r w:rsidRPr="00EB09BE">
        <w:rPr>
          <w:rFonts w:ascii="Times New Roman" w:eastAsia="Courier New" w:hAnsi="Times New Roman"/>
          <w:sz w:val="24"/>
          <w:szCs w:val="24"/>
          <w:lang w:val="en-US"/>
        </w:rPr>
        <w:t>mail</w:t>
      </w:r>
      <w:r w:rsidRPr="00EB09BE">
        <w:rPr>
          <w:rFonts w:ascii="Times New Roman" w:eastAsia="Courier New" w:hAnsi="Times New Roman"/>
          <w:sz w:val="24"/>
          <w:szCs w:val="24"/>
        </w:rPr>
        <w:t xml:space="preserve">: </w:t>
      </w:r>
      <w:r w:rsidRPr="008905B1">
        <w:rPr>
          <w:rFonts w:ascii="Times New Roman" w:eastAsia="Courier New" w:hAnsi="Times New Roman"/>
          <w:b/>
          <w:sz w:val="24"/>
          <w:szCs w:val="24"/>
          <w:lang w:val="en-US"/>
        </w:rPr>
        <w:t>inform</w:t>
      </w:r>
      <w:r w:rsidRPr="008905B1">
        <w:rPr>
          <w:rFonts w:ascii="Times New Roman" w:eastAsia="Courier New" w:hAnsi="Times New Roman"/>
          <w:b/>
          <w:sz w:val="24"/>
          <w:szCs w:val="24"/>
        </w:rPr>
        <w:t>@fedsovsod.ru</w:t>
      </w:r>
      <w:r w:rsidRPr="00EB09BE">
        <w:rPr>
          <w:rFonts w:ascii="Times New Roman" w:eastAsia="Courier New" w:hAnsi="Times New Roman"/>
          <w:sz w:val="24"/>
          <w:szCs w:val="24"/>
        </w:rPr>
        <w:t>)</w:t>
      </w:r>
      <w:r w:rsidR="00393CB2">
        <w:rPr>
          <w:rFonts w:ascii="Times New Roman" w:eastAsia="Courier New" w:hAnsi="Times New Roman"/>
          <w:sz w:val="24"/>
          <w:szCs w:val="24"/>
        </w:rPr>
        <w:t>.</w:t>
      </w:r>
    </w:p>
    <w:p w:rsid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</w:rPr>
      </w:pPr>
    </w:p>
    <w:p w:rsidR="00A03E3A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</w:rPr>
      </w:pPr>
      <w:r w:rsidRPr="00343A52">
        <w:rPr>
          <w:rFonts w:ascii="Times New Roman" w:eastAsia="Courier New" w:hAnsi="Times New Roman"/>
          <w:sz w:val="24"/>
          <w:szCs w:val="24"/>
        </w:rPr>
        <w:t xml:space="preserve">В связи с </w:t>
      </w:r>
      <w:r w:rsidRPr="00EB09BE">
        <w:rPr>
          <w:rFonts w:ascii="Times New Roman" w:eastAsia="Courier New" w:hAnsi="Times New Roman"/>
          <w:sz w:val="24"/>
          <w:szCs w:val="24"/>
        </w:rPr>
        <w:t>ограниченностью</w:t>
      </w:r>
      <w:r w:rsidRPr="00343A52">
        <w:rPr>
          <w:rFonts w:ascii="Times New Roman" w:eastAsia="Courier New" w:hAnsi="Times New Roman"/>
          <w:sz w:val="24"/>
          <w:szCs w:val="24"/>
        </w:rPr>
        <w:t xml:space="preserve"> сроков освоения программы заявки от структурных подразделений органов публичной власти, подведомственных бюджетных организаций </w:t>
      </w:r>
      <w:r w:rsidRPr="000515CB">
        <w:rPr>
          <w:rFonts w:ascii="Times New Roman" w:eastAsia="Courier New" w:hAnsi="Times New Roman"/>
          <w:sz w:val="24"/>
          <w:szCs w:val="24"/>
        </w:rPr>
        <w:t>принима</w:t>
      </w:r>
      <w:r w:rsidR="000A161E" w:rsidRPr="000515CB">
        <w:rPr>
          <w:rFonts w:ascii="Times New Roman" w:eastAsia="Courier New" w:hAnsi="Times New Roman"/>
          <w:sz w:val="24"/>
          <w:szCs w:val="24"/>
        </w:rPr>
        <w:t>ются</w:t>
      </w:r>
      <w:r w:rsidRPr="00343A52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</w:rPr>
      </w:pPr>
      <w:r w:rsidRPr="00343A52">
        <w:rPr>
          <w:rFonts w:ascii="Times New Roman" w:eastAsia="Courier New" w:hAnsi="Times New Roman"/>
          <w:sz w:val="24"/>
          <w:szCs w:val="24"/>
        </w:rPr>
        <w:t>не позднее 15 октября 2024 года</w:t>
      </w:r>
      <w:r>
        <w:rPr>
          <w:rFonts w:ascii="Times New Roman" w:eastAsia="Courier New" w:hAnsi="Times New Roman"/>
          <w:sz w:val="24"/>
          <w:szCs w:val="24"/>
        </w:rPr>
        <w:t>.</w:t>
      </w:r>
      <w:r w:rsidRPr="00343A52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</w:rPr>
      </w:pPr>
      <w:r w:rsidRPr="00343A52">
        <w:rPr>
          <w:rFonts w:ascii="Times New Roman" w:eastAsia="Courier New" w:hAnsi="Times New Roman"/>
          <w:sz w:val="24"/>
          <w:szCs w:val="24"/>
        </w:rPr>
        <w:t>(</w:t>
      </w:r>
      <w:r w:rsidR="0030767C">
        <w:rPr>
          <w:rFonts w:ascii="Times New Roman" w:eastAsia="Courier New" w:hAnsi="Times New Roman"/>
          <w:sz w:val="24"/>
          <w:szCs w:val="24"/>
        </w:rPr>
        <w:t>Р</w:t>
      </w:r>
      <w:r>
        <w:rPr>
          <w:rFonts w:ascii="Times New Roman" w:eastAsia="Courier New" w:hAnsi="Times New Roman"/>
          <w:sz w:val="24"/>
          <w:szCs w:val="24"/>
        </w:rPr>
        <w:t>екомендуемый срок подачи заявок от организаций</w:t>
      </w:r>
      <w:r w:rsidRPr="00343A52">
        <w:rPr>
          <w:rFonts w:ascii="Times New Roman" w:eastAsia="Courier New" w:hAnsi="Times New Roman"/>
          <w:sz w:val="24"/>
          <w:szCs w:val="24"/>
        </w:rPr>
        <w:t xml:space="preserve"> </w:t>
      </w:r>
      <w:r w:rsidR="0030767C">
        <w:rPr>
          <w:rFonts w:ascii="Times New Roman" w:eastAsia="Courier New" w:hAnsi="Times New Roman"/>
          <w:sz w:val="24"/>
          <w:szCs w:val="24"/>
        </w:rPr>
        <w:t xml:space="preserve">- </w:t>
      </w:r>
      <w:r w:rsidRPr="00343A52">
        <w:rPr>
          <w:rFonts w:ascii="Times New Roman" w:eastAsia="Courier New" w:hAnsi="Times New Roman"/>
          <w:sz w:val="24"/>
          <w:szCs w:val="24"/>
        </w:rPr>
        <w:t>до 30 сентября 2024 г</w:t>
      </w:r>
      <w:r w:rsidR="0030767C">
        <w:rPr>
          <w:rFonts w:ascii="Times New Roman" w:eastAsia="Courier New" w:hAnsi="Times New Roman"/>
          <w:sz w:val="24"/>
          <w:szCs w:val="24"/>
        </w:rPr>
        <w:t>.</w:t>
      </w:r>
      <w:r w:rsidRPr="00343A52">
        <w:rPr>
          <w:rFonts w:ascii="Times New Roman" w:eastAsia="Courier New" w:hAnsi="Times New Roman"/>
          <w:sz w:val="24"/>
          <w:szCs w:val="24"/>
        </w:rPr>
        <w:t>).</w:t>
      </w:r>
    </w:p>
    <w:p w:rsid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</w:rPr>
      </w:pPr>
    </w:p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B09BE">
              <w:rPr>
                <w:rFonts w:ascii="Times New Roman" w:eastAsia="Courier New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B09BE">
              <w:rPr>
                <w:rFonts w:ascii="Times New Roman" w:eastAsia="Courier New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Контактное лицо (ФИО, телефон)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B09BE">
              <w:rPr>
                <w:rFonts w:ascii="Times New Roman" w:eastAsia="Courier New" w:hAnsi="Times New Roman"/>
                <w:sz w:val="24"/>
                <w:szCs w:val="24"/>
              </w:rPr>
              <w:t>Количество сотрудников для получения дополнительного профессионального образования «Правовое обеспечение государственного и муниципального управления»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EB09BE">
              <w:rPr>
                <w:rFonts w:ascii="Times New Roman" w:eastAsia="Courier New" w:hAnsi="Times New Roman"/>
                <w:sz w:val="24"/>
                <w:szCs w:val="24"/>
              </w:rPr>
              <w:t>Количество сотрудников для получения дополнительного профессионального образования «Государственное и муниципальное управление: государственное управление и правовое регулирование»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</w:tbl>
    <w:p w:rsidR="008905B1" w:rsidRDefault="008905B1" w:rsidP="008905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05B1" w:rsidRDefault="008905B1" w:rsidP="008905B1">
      <w:pPr>
        <w:rPr>
          <w:rFonts w:ascii="Times New Roman" w:hAnsi="Times New Roman" w:cs="Times New Roman"/>
          <w:sz w:val="28"/>
        </w:rPr>
      </w:pPr>
    </w:p>
    <w:p w:rsidR="008905B1" w:rsidRP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</w:rPr>
      </w:pPr>
      <w:r w:rsidRPr="008905B1">
        <w:rPr>
          <w:rFonts w:ascii="Times New Roman" w:eastAsia="Courier New" w:hAnsi="Times New Roman"/>
        </w:rPr>
        <w:t xml:space="preserve">Заполненную форму необходимо выслать по электронной почте: </w:t>
      </w:r>
      <w:r w:rsidRPr="008905B1">
        <w:rPr>
          <w:rFonts w:ascii="Times New Roman" w:eastAsia="Courier New" w:hAnsi="Times New Roman"/>
          <w:b/>
        </w:rPr>
        <w:t xml:space="preserve">program@fedsovsod.ru </w:t>
      </w:r>
      <w:r w:rsidRPr="008905B1">
        <w:rPr>
          <w:rFonts w:ascii="Times New Roman" w:eastAsia="Courier New" w:hAnsi="Times New Roman"/>
        </w:rPr>
        <w:t>(копию</w:t>
      </w:r>
      <w:r w:rsidRPr="008905B1">
        <w:rPr>
          <w:rFonts w:ascii="Times New Roman" w:eastAsia="Courier New" w:hAnsi="Times New Roman"/>
          <w:b/>
        </w:rPr>
        <w:t xml:space="preserve"> </w:t>
      </w:r>
      <w:r w:rsidRPr="008905B1">
        <w:rPr>
          <w:rFonts w:ascii="Times New Roman" w:eastAsia="Courier New" w:hAnsi="Times New Roman"/>
        </w:rPr>
        <w:t xml:space="preserve">необходимо продублировать на </w:t>
      </w:r>
      <w:r w:rsidRPr="008905B1">
        <w:rPr>
          <w:rFonts w:ascii="Times New Roman" w:eastAsia="Courier New" w:hAnsi="Times New Roman"/>
          <w:lang w:val="en-US"/>
        </w:rPr>
        <w:t>e</w:t>
      </w:r>
      <w:r w:rsidRPr="008905B1">
        <w:rPr>
          <w:rFonts w:ascii="Times New Roman" w:eastAsia="Courier New" w:hAnsi="Times New Roman"/>
        </w:rPr>
        <w:t>-</w:t>
      </w:r>
      <w:r w:rsidRPr="008905B1">
        <w:rPr>
          <w:rFonts w:ascii="Times New Roman" w:eastAsia="Courier New" w:hAnsi="Times New Roman"/>
          <w:lang w:val="en-US"/>
        </w:rPr>
        <w:t>mail</w:t>
      </w:r>
      <w:r w:rsidRPr="008905B1">
        <w:rPr>
          <w:rFonts w:ascii="Times New Roman" w:eastAsia="Courier New" w:hAnsi="Times New Roman"/>
        </w:rPr>
        <w:t xml:space="preserve">: </w:t>
      </w:r>
      <w:r w:rsidRPr="008905B1">
        <w:rPr>
          <w:rFonts w:ascii="Times New Roman" w:eastAsia="Courier New" w:hAnsi="Times New Roman"/>
          <w:b/>
          <w:lang w:val="en-US"/>
        </w:rPr>
        <w:t>inform</w:t>
      </w:r>
      <w:r w:rsidRPr="008905B1">
        <w:rPr>
          <w:rFonts w:ascii="Times New Roman" w:eastAsia="Courier New" w:hAnsi="Times New Roman"/>
          <w:b/>
        </w:rPr>
        <w:t>@fedsovsod.ru</w:t>
      </w:r>
      <w:r w:rsidRPr="008905B1">
        <w:rPr>
          <w:rFonts w:ascii="Times New Roman" w:eastAsia="Courier New" w:hAnsi="Times New Roman"/>
        </w:rPr>
        <w:t>)</w:t>
      </w:r>
      <w:bookmarkStart w:id="0" w:name="_GoBack"/>
      <w:bookmarkEnd w:id="0"/>
    </w:p>
    <w:p w:rsid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</w:rPr>
      </w:pPr>
    </w:p>
    <w:p w:rsidR="008905B1" w:rsidRPr="008905B1" w:rsidRDefault="008905B1" w:rsidP="008905B1"/>
    <w:sectPr w:rsidR="008905B1" w:rsidRPr="008905B1" w:rsidSect="008905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98"/>
    <w:rsid w:val="000515CB"/>
    <w:rsid w:val="000A161E"/>
    <w:rsid w:val="0030767C"/>
    <w:rsid w:val="00393CB2"/>
    <w:rsid w:val="007D0C3D"/>
    <w:rsid w:val="0081088D"/>
    <w:rsid w:val="008905B1"/>
    <w:rsid w:val="00A03E3A"/>
    <w:rsid w:val="00D2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1A2C5-7EA5-4F7F-AEA2-48375C63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2024-09-03T11:26:00Z</dcterms:created>
  <dcterms:modified xsi:type="dcterms:W3CDTF">2024-09-03T13:36:00Z</dcterms:modified>
</cp:coreProperties>
</file>